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19172B" w:rsidP="00822AF8">
      <w:pPr>
        <w:pStyle w:val="berschrift1"/>
        <w:spacing w:before="0"/>
      </w:pPr>
      <w:r>
        <w:t>D</w:t>
      </w:r>
      <w:r w:rsidR="003D1502">
        <w:t>as</w:t>
      </w:r>
      <w:bookmarkStart w:id="0" w:name="_GoBack"/>
      <w:bookmarkEnd w:id="0"/>
      <w:r>
        <w:t xml:space="preserve"> Funktions</w:t>
      </w:r>
      <w:r w:rsidR="00E7678D">
        <w:t>prinzip</w:t>
      </w:r>
      <w:r>
        <w:t xml:space="preserve"> eines Transformators</w:t>
      </w:r>
    </w:p>
    <w:p w:rsidR="00E7678D" w:rsidRDefault="00214338" w:rsidP="00E7678D">
      <w:pPr>
        <w:pStyle w:val="berschrift3"/>
        <w:spacing w:after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867D" wp14:editId="6A8852E8">
                <wp:simplePos x="0" y="0"/>
                <wp:positionH relativeFrom="column">
                  <wp:posOffset>3507740</wp:posOffset>
                </wp:positionH>
                <wp:positionV relativeFrom="paragraph">
                  <wp:posOffset>487680</wp:posOffset>
                </wp:positionV>
                <wp:extent cx="2819400" cy="655955"/>
                <wp:effectExtent l="0" t="0" r="19050" b="1079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E7678D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durchdringen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penetrar, </w:t>
                            </w:r>
                            <w:r w:rsidRPr="00E7678D">
                              <w:rPr>
                                <w:sz w:val="20"/>
                                <w:szCs w:val="20"/>
                              </w:rPr>
                              <w:t>atravesar</w:t>
                            </w:r>
                          </w:p>
                          <w:p w:rsidR="00BF5F2A" w:rsidRPr="00BF5F2A" w:rsidRDefault="00BF5F2A" w:rsidP="00BF5F2A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eine Spannung liegt 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= es gibt/herrscht eine Spannung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2pt;margin-top:38.4pt;width:222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0DJQIAAEYEAAAOAAAAZHJzL2Uyb0RvYy54bWysU9uO2yAQfa/Uf0C8N3bceDex4qy22aaq&#10;tL1Iu/0ADDhGxYwLJHb69Ttgb5reXqrygBhmOMycM7O+GVpNjtI6Baak81lKiTQchDL7kn553L1a&#10;UuI8M4JpMLKkJ+nozebli3XfFTKDBrSQliCIcUXflbTxviuSxPFGtszNoJMGnTXYlnk07T4RlvWI&#10;3uokS9OrpAcrOgtcOoe3d6OTbiJ+XUvuP9W1k57okmJuPu427lXYk82aFXvLukbxKQ32D1m0TBn8&#10;9Ax1xzwjB6t+g2oVt+Cg9jMObQJ1rbiMNWA18/SXah4a1slYC5LjujNN7v/B8o/Hz5YoUdLX6TUl&#10;hrUo0qMcfC21IFngp+9cgWEPHQb64Q0MqHOs1XX3wL86YmDbMLOXt9ZC30gmML95eJlcPB1xXACp&#10;+g8g8Bt28BCBhtq2gTykgyA66nQ6a4OpEI6X2XK+WqTo4ui7yvNVnscvWPH8urPOv5PQknAoqUXt&#10;Izo73jsfsmHFc0j4zIFWYqe0jobdV1ttyZFhn+zimtB/CtOG9CVd5Vk+EvBXiDSuP0G0ymPDa9WW&#10;dHkOYkWg7a0RsR09U3o8Y8raTDwG6kYS/VANky4ViBMyamFsbBxEPDRgv1PSY1OX1H07MCsp0e8N&#10;qrKaLxZhCqKxyK8zNOylp7r0MMMRqqSekvG49XFyAmEGblG9WkVig8xjJlOu2KyR72mwwjRc2jHq&#10;x/hvngAAAP//AwBQSwMEFAAGAAgAAAAhAH5oLjHgAAAACgEAAA8AAABkcnMvZG93bnJldi54bWxM&#10;j8FOwzAMhu9IvENkJC6IpRtb15amE0ICsRsMBNes8dqKxilJ1pW3x5zgaPvT7+8vN5PtxYg+dI4U&#10;zGcJCKTamY4aBW+vD9cZiBA1Gd07QgXfGGBTnZ+VujDuRC847mIjOIRCoRW0MQ6FlKFu0eowcwMS&#10;3w7OWx159I00Xp843PZykSSptLoj/tDqAe9brD93R6sgWz6NH2F78/xep4c+j1fr8fHLK3V5Md3d&#10;gog4xT8YfvVZHSp22rsjmSB6BavVYsmognXKFRjI85QXeyazZA6yKuX/CtUPAAAA//8DAFBLAQIt&#10;ABQABgAIAAAAIQC2gziS/gAAAOEBAAATAAAAAAAAAAAAAAAAAAAAAABbQ29udGVudF9UeXBlc10u&#10;eG1sUEsBAi0AFAAGAAgAAAAhADj9If/WAAAAlAEAAAsAAAAAAAAAAAAAAAAALwEAAF9yZWxzLy5y&#10;ZWxzUEsBAi0AFAAGAAgAAAAhALv+rQMlAgAARgQAAA4AAAAAAAAAAAAAAAAALgIAAGRycy9lMm9E&#10;b2MueG1sUEsBAi0AFAAGAAgAAAAhAH5oLjHgAAAACgEAAA8AAAAAAAAAAAAAAAAAfwQAAGRycy9k&#10;b3ducmV2LnhtbFBLBQYAAAAABAAEAPMAAACMBQAAAAA=&#10;">
                <v:textbox>
                  <w:txbxContent>
                    <w:p w:rsidR="009340BD" w:rsidRDefault="00E7678D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durchdringen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penetrar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7678D">
                        <w:rPr>
                          <w:sz w:val="20"/>
                          <w:szCs w:val="20"/>
                        </w:rPr>
                        <w:t>atravesar</w:t>
                      </w:r>
                      <w:proofErr w:type="spellEnd"/>
                    </w:p>
                    <w:p w:rsidR="00BF5F2A" w:rsidRPr="00BF5F2A" w:rsidRDefault="00BF5F2A" w:rsidP="00BF5F2A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eine Spannung liegt 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= es gibt/herrscht eine Spannung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E120D">
        <w:t xml:space="preserve">Erstelle mit </w:t>
      </w:r>
      <w:r w:rsidR="00E7678D">
        <w:t>de</w:t>
      </w:r>
      <w:r w:rsidR="002E120D">
        <w:t>n</w:t>
      </w:r>
      <w:r w:rsidR="00E7678D">
        <w:t xml:space="preserve"> Sätze</w:t>
      </w:r>
      <w:r w:rsidR="00BF5F2A">
        <w:t>n</w:t>
      </w:r>
      <w:r w:rsidR="00E7678D">
        <w:t xml:space="preserve"> unten eine Beschreibung, wie der Transformator funktioniert.</w:t>
      </w:r>
    </w:p>
    <w:p w:rsidR="00E7678D" w:rsidRDefault="00E7678D" w:rsidP="00E7678D">
      <w:r>
        <w:t>Gehe dabei in folgenden Schritten vor:</w:t>
      </w:r>
    </w:p>
    <w:p w:rsidR="002E120D" w:rsidRDefault="00E7678D" w:rsidP="00E7678D">
      <w:pPr>
        <w:pStyle w:val="Listenabsatz"/>
        <w:numPr>
          <w:ilvl w:val="0"/>
          <w:numId w:val="6"/>
        </w:numPr>
      </w:pPr>
      <w:r>
        <w:t xml:space="preserve">Fülle die </w:t>
      </w:r>
      <w:r w:rsidR="00BF5F2A">
        <w:t>Lücken</w:t>
      </w:r>
      <w:r w:rsidR="002E120D">
        <w:t>:</w:t>
      </w:r>
    </w:p>
    <w:p w:rsidR="002E120D" w:rsidRDefault="00145DDB" w:rsidP="002E120D">
      <w:pPr>
        <w:pStyle w:val="Listenabsatz"/>
        <w:numPr>
          <w:ilvl w:val="0"/>
          <w:numId w:val="7"/>
        </w:numPr>
        <w:ind w:left="1134"/>
      </w:pPr>
      <w:r>
        <w:t xml:space="preserve">in die </w:t>
      </w:r>
      <w:r w:rsidRPr="00145DDB">
        <w:rPr>
          <w:u w:val="dotted"/>
        </w:rPr>
        <w:t>gepunkteten</w:t>
      </w:r>
      <w:r w:rsidR="002B73F1">
        <w:t xml:space="preserve"> </w:t>
      </w:r>
      <w:r>
        <w:t xml:space="preserve">Lücken </w:t>
      </w:r>
      <w:r w:rsidR="00921F61">
        <w:t>das</w:t>
      </w:r>
      <w:r>
        <w:t xml:space="preserve"> Verb</w:t>
      </w:r>
      <w:r w:rsidR="00921F61">
        <w:t xml:space="preserve"> in Klammern</w:t>
      </w:r>
    </w:p>
    <w:p w:rsidR="002E120D" w:rsidRDefault="00145DDB" w:rsidP="002E120D">
      <w:pPr>
        <w:pStyle w:val="Listenabsatz"/>
        <w:numPr>
          <w:ilvl w:val="0"/>
          <w:numId w:val="7"/>
        </w:numPr>
        <w:ind w:left="1134"/>
      </w:pPr>
      <w:r>
        <w:t xml:space="preserve">in die </w:t>
      </w:r>
      <w:r w:rsidR="00921F61" w:rsidRPr="00921F61">
        <w:rPr>
          <w:u w:val="wave"/>
        </w:rPr>
        <w:t>unterringelten</w:t>
      </w:r>
      <w:r>
        <w:t xml:space="preserve"> Lücken eine Konjunktion </w:t>
      </w:r>
    </w:p>
    <w:p w:rsidR="00E7678D" w:rsidRDefault="00921F61" w:rsidP="002E120D">
      <w:pPr>
        <w:pStyle w:val="Listenabsatz"/>
        <w:numPr>
          <w:ilvl w:val="0"/>
          <w:numId w:val="7"/>
        </w:numPr>
        <w:ind w:left="1134"/>
      </w:pPr>
      <w:r>
        <w:t xml:space="preserve">in die </w:t>
      </w:r>
      <w:r>
        <w:rPr>
          <w:u w:val="single"/>
        </w:rPr>
        <w:t>unterstrichenen</w:t>
      </w:r>
      <w:r>
        <w:t xml:space="preserve"> Lücken die Fachbegriffe Begriffe</w:t>
      </w:r>
      <w:r w:rsidR="00145DDB">
        <w:t>.</w:t>
      </w:r>
    </w:p>
    <w:p w:rsidR="00E7678D" w:rsidRDefault="00145DDB" w:rsidP="00E7678D">
      <w:pPr>
        <w:pStyle w:val="Listenabsatz"/>
        <w:numPr>
          <w:ilvl w:val="0"/>
          <w:numId w:val="6"/>
        </w:numPr>
      </w:pPr>
      <w:r>
        <w:t>Schneide die Sätze aus und bringe sie in die richtige Reihenfolge.</w:t>
      </w:r>
    </w:p>
    <w:p w:rsidR="002E120D" w:rsidRDefault="002E120D" w:rsidP="002E120D">
      <w:pPr>
        <w:tabs>
          <w:tab w:val="left" w:pos="426"/>
        </w:tabs>
      </w:pPr>
      <w:r w:rsidRPr="002E120D">
        <w:rPr>
          <w:u w:val="wave"/>
        </w:rPr>
        <w:t>Konjunktionen:</w:t>
      </w:r>
      <w:r>
        <w:t xml:space="preserve"> wenn (</w:t>
      </w:r>
      <w:r w:rsidR="00BF5F2A">
        <w:t>5</w:t>
      </w:r>
      <w:r>
        <w:t>x), dadurch (2x)</w:t>
      </w:r>
    </w:p>
    <w:p w:rsidR="002E120D" w:rsidRPr="002E120D" w:rsidRDefault="002E120D" w:rsidP="002E120D">
      <w:pPr>
        <w:tabs>
          <w:tab w:val="left" w:pos="426"/>
        </w:tabs>
        <w:rPr>
          <w:u w:val="single"/>
        </w:rPr>
      </w:pPr>
      <w:r w:rsidRPr="002E120D">
        <w:rPr>
          <w:u w:val="single"/>
        </w:rPr>
        <w:t>Fachbegriffe:</w:t>
      </w:r>
      <w:r w:rsidRPr="00E45B86">
        <w:t xml:space="preserve"> </w:t>
      </w:r>
      <w:r>
        <w:t xml:space="preserve">(die) </w:t>
      </w:r>
      <w:r w:rsidRPr="00E45B86">
        <w:t>Spannung (2x)</w:t>
      </w:r>
      <w:r>
        <w:t xml:space="preserve">, (die) Windungszahl, </w:t>
      </w:r>
      <w:r w:rsidR="00F83AE0">
        <w:t xml:space="preserve">die Primärspule, </w:t>
      </w:r>
      <w:r>
        <w:t>die Sekundärspule</w:t>
      </w:r>
      <w:r w:rsidR="00F83AE0">
        <w:t xml:space="preserve"> (2x)</w:t>
      </w:r>
    </w:p>
    <w:tbl>
      <w:tblPr>
        <w:tblStyle w:val="Tabellenraster"/>
        <w:tblW w:w="9673" w:type="dxa"/>
        <w:tblInd w:w="108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73"/>
      </w:tblGrid>
      <w:tr w:rsidR="00AB431A" w:rsidRPr="002B73F1" w:rsidTr="00F83AE0">
        <w:tc>
          <w:tcPr>
            <w:tcW w:w="9673" w:type="dxa"/>
          </w:tcPr>
          <w:p w:rsidR="00AB431A" w:rsidRPr="002B73F1" w:rsidRDefault="00AB431A" w:rsidP="00F83AE0">
            <w:pPr>
              <w:spacing w:line="360" w:lineRule="auto"/>
            </w:pPr>
            <w:r>
              <w:t>Das</w:t>
            </w:r>
            <w:r w:rsidRPr="002B73F1">
              <w:t xml:space="preserve"> Magnetfeld </w:t>
            </w:r>
            <w:r>
              <w:rPr>
                <w:u w:val="dotted"/>
              </w:rPr>
              <w:t xml:space="preserve">                                 </w:t>
            </w:r>
            <w:r w:rsidRPr="002B73F1">
              <w:t xml:space="preserve"> auch die Sekundärspule.</w:t>
            </w:r>
            <w:r>
              <w:t xml:space="preserve"> (durchdringen)</w:t>
            </w:r>
          </w:p>
        </w:tc>
      </w:tr>
      <w:tr w:rsidR="00AB431A" w:rsidTr="00F83AE0">
        <w:tc>
          <w:tcPr>
            <w:tcW w:w="9673" w:type="dxa"/>
          </w:tcPr>
          <w:p w:rsidR="00AB431A" w:rsidRDefault="00AB431A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also im Primärstromkreis Wechselstrom </w:t>
            </w:r>
            <w:r w:rsidRPr="00E45B86">
              <w:rPr>
                <w:u w:val="dotted"/>
              </w:rPr>
              <w:t xml:space="preserve">             </w:t>
            </w:r>
            <w:r>
              <w:rPr>
                <w:u w:val="dotted"/>
              </w:rPr>
              <w:t xml:space="preserve">                      </w:t>
            </w:r>
            <w:r w:rsidRPr="002B73F1">
              <w:t>, dann</w:t>
            </w:r>
            <w:r>
              <w:br/>
            </w:r>
            <w:r w:rsidRPr="002B73F1">
              <w:t xml:space="preserve"> </w:t>
            </w:r>
            <w:r w:rsidRPr="00E45B86">
              <w:rPr>
                <w:u w:val="dotted"/>
              </w:rPr>
              <w:t xml:space="preserve">             </w:t>
            </w:r>
            <w:r>
              <w:rPr>
                <w:u w:val="dotted"/>
              </w:rPr>
              <w:t xml:space="preserve">                      </w:t>
            </w:r>
            <w:r>
              <w:t xml:space="preserve">      </w:t>
            </w:r>
            <w:r w:rsidRPr="002B73F1">
              <w:t xml:space="preserve">auch das Magnetfeld ständig: Es </w:t>
            </w:r>
            <w:r w:rsidRPr="00E45B86">
              <w:rPr>
                <w:u w:val="dotted"/>
              </w:rPr>
              <w:t xml:space="preserve">             </w:t>
            </w:r>
            <w:r>
              <w:rPr>
                <w:u w:val="dotted"/>
              </w:rPr>
              <w:t xml:space="preserve">                       </w:t>
            </w:r>
            <w:r w:rsidRPr="002B73F1">
              <w:t xml:space="preserve">ein magnetisches Wechselfeld und in </w:t>
            </w:r>
            <w:r w:rsidR="00F83AE0">
              <w:rPr>
                <w:u w:val="single"/>
              </w:rPr>
              <w:t xml:space="preserve">                                       </w:t>
            </w:r>
            <w:r w:rsidR="00F83AE0">
              <w:t xml:space="preserve">   </w:t>
            </w:r>
            <w:r w:rsidRPr="002B73F1">
              <w:t xml:space="preserve">wird eine </w:t>
            </w:r>
            <w:r>
              <w:t>Spannung</w:t>
            </w:r>
            <w:r w:rsidRPr="002B73F1">
              <w:t xml:space="preserve"> induziert.</w:t>
            </w:r>
            <w:r>
              <w:t xml:space="preserve"> </w:t>
            </w:r>
            <w:r w:rsidRPr="00F83AE0">
              <w:rPr>
                <w:sz w:val="18"/>
                <w:szCs w:val="18"/>
              </w:rPr>
              <w:t>(fließt, sich ändern , entstehen)</w:t>
            </w:r>
          </w:p>
        </w:tc>
      </w:tr>
      <w:tr w:rsidR="00AB431A" w:rsidRPr="002B73F1" w:rsidTr="00F83AE0">
        <w:tc>
          <w:tcPr>
            <w:tcW w:w="9673" w:type="dxa"/>
          </w:tcPr>
          <w:p w:rsidR="00AB431A" w:rsidRPr="002B73F1" w:rsidRDefault="00AB431A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bei einem Transformator die Windungszahlen </w:t>
            </w:r>
            <w:r w:rsidR="00F83AE0">
              <w:t xml:space="preserve"> </w:t>
            </w:r>
            <w:r w:rsidR="00F83AE0">
              <w:rPr>
                <w:u w:val="single"/>
              </w:rPr>
              <w:t xml:space="preserve">                                               </w:t>
            </w:r>
            <w:r w:rsidR="00F83AE0">
              <w:t xml:space="preserve"> </w:t>
            </w:r>
            <w:r w:rsidRPr="002B73F1">
              <w:t xml:space="preserve">und der Sekundärspule gleich sind, dann </w:t>
            </w:r>
            <w:r>
              <w:t xml:space="preserve">ist auch </w:t>
            </w:r>
            <w:r>
              <w:rPr>
                <w:u w:val="single"/>
              </w:rPr>
              <w:t xml:space="preserve">                                       </w:t>
            </w:r>
            <w:r>
              <w:t xml:space="preserve"> gleich.</w:t>
            </w:r>
          </w:p>
        </w:tc>
      </w:tr>
      <w:tr w:rsidR="00921F61" w:rsidRPr="002B73F1" w:rsidTr="00F83AE0">
        <w:tc>
          <w:tcPr>
            <w:tcW w:w="9673" w:type="dxa"/>
          </w:tcPr>
          <w:p w:rsidR="00921F61" w:rsidRPr="002B73F1" w:rsidRDefault="00921F61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 </w:t>
            </w:r>
            <w:r>
              <w:rPr>
                <w:u w:val="dotted"/>
              </w:rPr>
              <w:t xml:space="preserve">                       </w:t>
            </w:r>
            <w:r w:rsidRPr="002B73F1">
              <w:t xml:space="preserve">auch der Eisenkern </w:t>
            </w:r>
            <w:r>
              <w:rPr>
                <w:u w:val="dotted"/>
              </w:rPr>
              <w:t xml:space="preserve">                              </w:t>
            </w:r>
            <w:r w:rsidRPr="002B73F1">
              <w:t>.</w:t>
            </w:r>
            <w:r>
              <w:t xml:space="preserve"> </w:t>
            </w:r>
            <w:r w:rsidRPr="00F83AE0">
              <w:rPr>
                <w:sz w:val="18"/>
                <w:szCs w:val="18"/>
              </w:rPr>
              <w:t>(magnetisieren, Passivform)</w:t>
            </w:r>
          </w:p>
        </w:tc>
      </w:tr>
      <w:tr w:rsidR="00921F61" w:rsidRPr="002B73F1" w:rsidTr="00F83AE0">
        <w:tc>
          <w:tcPr>
            <w:tcW w:w="9673" w:type="dxa"/>
          </w:tcPr>
          <w:p w:rsidR="00921F61" w:rsidRPr="002B73F1" w:rsidRDefault="00921F61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</w:t>
            </w:r>
            <w:r w:rsidR="00E45B86">
              <w:rPr>
                <w:u w:val="dotted"/>
              </w:rPr>
              <w:t xml:space="preserve">                </w:t>
            </w:r>
            <w:r w:rsidRPr="002B73F1">
              <w:t xml:space="preserve">die Stromstärke im Primärstromkreis </w:t>
            </w:r>
            <w:r w:rsidR="00E45B86">
              <w:rPr>
                <w:u w:val="dotted"/>
              </w:rPr>
              <w:t xml:space="preserve">                               </w:t>
            </w:r>
            <w:r w:rsidRPr="002B73F1">
              <w:t xml:space="preserve">, </w:t>
            </w:r>
            <w:r w:rsidR="00E45B86">
              <w:br/>
            </w:r>
            <w:r w:rsidRPr="002B73F1">
              <w:t>dann</w:t>
            </w:r>
            <w:r w:rsidR="00E45B86">
              <w:rPr>
                <w:u w:val="dotted"/>
              </w:rPr>
              <w:t xml:space="preserve"> </w:t>
            </w:r>
            <w:r w:rsidR="00E45B86" w:rsidRPr="00E45B86">
              <w:rPr>
                <w:u w:val="dotted"/>
              </w:rPr>
              <w:t xml:space="preserve">                 </w:t>
            </w:r>
            <w:r w:rsidR="00E45B86">
              <w:rPr>
                <w:u w:val="dotted"/>
              </w:rPr>
              <w:t xml:space="preserve">                      </w:t>
            </w:r>
            <w:r w:rsidR="00E45B86" w:rsidRPr="00E45B86">
              <w:t xml:space="preserve"> </w:t>
            </w:r>
            <w:r w:rsidRPr="002B73F1">
              <w:t xml:space="preserve">auch das Magnetfeld in </w:t>
            </w:r>
            <w:r w:rsidR="002E120D">
              <w:rPr>
                <w:u w:val="single"/>
              </w:rPr>
              <w:t xml:space="preserve">                                           </w:t>
            </w:r>
            <w:r w:rsidR="002E120D">
              <w:t xml:space="preserve"> </w:t>
            </w:r>
            <w:r w:rsidR="00E45B86" w:rsidRPr="00F83AE0">
              <w:rPr>
                <w:sz w:val="18"/>
                <w:szCs w:val="18"/>
              </w:rPr>
              <w:t>(sich ändern x2)</w:t>
            </w:r>
          </w:p>
        </w:tc>
      </w:tr>
      <w:tr w:rsidR="002B73F1" w:rsidRPr="002B73F1" w:rsidTr="00F83AE0">
        <w:tc>
          <w:tcPr>
            <w:tcW w:w="9673" w:type="dxa"/>
          </w:tcPr>
          <w:p w:rsidR="002B73F1" w:rsidRPr="002B73F1" w:rsidRDefault="00BF5F2A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</w:t>
            </w:r>
            <w:r>
              <w:t>eine feste</w:t>
            </w:r>
            <w:r w:rsidR="002B73F1" w:rsidRPr="002B73F1">
              <w:t xml:space="preserve"> Wechselspannung an der Primärspule </w:t>
            </w:r>
            <w:r>
              <w:rPr>
                <w:u w:val="dotted"/>
              </w:rPr>
              <w:t xml:space="preserve"> </w:t>
            </w:r>
            <w:r w:rsidRPr="00E45B86">
              <w:rPr>
                <w:u w:val="dotted"/>
              </w:rPr>
              <w:t xml:space="preserve">                 </w:t>
            </w:r>
            <w:r>
              <w:rPr>
                <w:u w:val="dotted"/>
              </w:rPr>
              <w:t xml:space="preserve">                      </w:t>
            </w:r>
            <w:r w:rsidRPr="00E45B86">
              <w:t xml:space="preserve"> </w:t>
            </w:r>
            <w:r>
              <w:t xml:space="preserve">, </w:t>
            </w:r>
            <w:r w:rsidR="002B73F1" w:rsidRPr="002B73F1">
              <w:t xml:space="preserve">ist die im Sekundärstromkreis induzierte </w:t>
            </w:r>
            <w:r w:rsidR="00E45B86">
              <w:rPr>
                <w:u w:val="single"/>
              </w:rPr>
              <w:t xml:space="preserve">                                </w:t>
            </w:r>
            <w:r w:rsidR="00921F61">
              <w:t xml:space="preserve"> </w:t>
            </w:r>
            <w:r w:rsidR="002B73F1" w:rsidRPr="002B73F1">
              <w:t xml:space="preserve">umso </w:t>
            </w:r>
            <w:r w:rsidR="002B73F1">
              <w:t>größer</w:t>
            </w:r>
            <w:r w:rsidR="002B73F1" w:rsidRPr="002B73F1">
              <w:t>, je größer</w:t>
            </w:r>
            <w:r w:rsidR="00E45B86">
              <w:t xml:space="preserve"> </w:t>
            </w:r>
            <w:r w:rsidR="00E45B86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</w:t>
            </w:r>
            <w:r w:rsidR="00E45B86">
              <w:rPr>
                <w:u w:val="single"/>
              </w:rPr>
              <w:t xml:space="preserve">                     </w:t>
            </w:r>
            <w:r w:rsidR="00921F61">
              <w:t xml:space="preserve"> </w:t>
            </w:r>
            <w:r w:rsidR="002B73F1" w:rsidRPr="002B73F1">
              <w:t>der Sekundärspule ist.</w:t>
            </w:r>
            <w:r>
              <w:t xml:space="preserve"> </w:t>
            </w:r>
            <w:r w:rsidRPr="00F83AE0">
              <w:rPr>
                <w:sz w:val="18"/>
                <w:szCs w:val="18"/>
              </w:rPr>
              <w:t>(anliegen)</w:t>
            </w:r>
          </w:p>
        </w:tc>
      </w:tr>
      <w:tr w:rsidR="00AB431A" w:rsidRPr="002B73F1" w:rsidTr="00F83AE0">
        <w:tc>
          <w:tcPr>
            <w:tcW w:w="9673" w:type="dxa"/>
          </w:tcPr>
          <w:p w:rsidR="00AB431A" w:rsidRPr="002B73F1" w:rsidRDefault="00AB431A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im Primärstromkreis Strom </w:t>
            </w:r>
            <w:r>
              <w:rPr>
                <w:u w:val="dotted"/>
              </w:rPr>
              <w:t xml:space="preserve">                                 </w:t>
            </w:r>
            <w:r w:rsidRPr="002B73F1">
              <w:t xml:space="preserve">, dann wird in der Primärspule ein Magnetfeld </w:t>
            </w:r>
            <w:r>
              <w:rPr>
                <w:u w:val="dotted"/>
              </w:rPr>
              <w:t xml:space="preserve">                                 </w:t>
            </w:r>
            <w:r w:rsidRPr="002B73F1">
              <w:t>.</w:t>
            </w:r>
            <w:r>
              <w:t xml:space="preserve"> </w:t>
            </w:r>
            <w:r w:rsidRPr="00F83AE0">
              <w:rPr>
                <w:sz w:val="18"/>
                <w:szCs w:val="18"/>
              </w:rPr>
              <w:t>(fließen, erzeugen)</w:t>
            </w:r>
          </w:p>
        </w:tc>
      </w:tr>
      <w:tr w:rsidR="00AB431A" w:rsidRPr="002B73F1" w:rsidTr="00F83AE0">
        <w:tc>
          <w:tcPr>
            <w:tcW w:w="9673" w:type="dxa"/>
          </w:tcPr>
          <w:p w:rsidR="00AB431A" w:rsidRPr="002B73F1" w:rsidRDefault="00AB431A" w:rsidP="00F83AE0">
            <w:pPr>
              <w:spacing w:line="360" w:lineRule="auto"/>
            </w:pPr>
            <w:r>
              <w:rPr>
                <w:u w:val="wave"/>
              </w:rPr>
              <w:t xml:space="preserve">                           </w:t>
            </w:r>
            <w:r w:rsidRPr="002B73F1">
              <w:t xml:space="preserve">  </w:t>
            </w:r>
            <w:r>
              <w:rPr>
                <w:u w:val="dotted"/>
              </w:rPr>
              <w:t xml:space="preserve">                       </w:t>
            </w:r>
            <w:r w:rsidRPr="002B73F1">
              <w:t xml:space="preserve">in der Sekundärspule eine Spannung </w:t>
            </w:r>
            <w:r>
              <w:rPr>
                <w:u w:val="dotted"/>
              </w:rPr>
              <w:t xml:space="preserve">                               </w:t>
            </w:r>
            <w:r w:rsidRPr="002B73F1">
              <w:t>.</w:t>
            </w:r>
            <w:r>
              <w:t xml:space="preserve"> </w:t>
            </w:r>
            <w:r w:rsidRPr="00F83AE0">
              <w:rPr>
                <w:sz w:val="18"/>
                <w:szCs w:val="18"/>
              </w:rPr>
              <w:t>(induzieren, Passivform)</w:t>
            </w:r>
          </w:p>
        </w:tc>
      </w:tr>
    </w:tbl>
    <w:p w:rsidR="00921F61" w:rsidRDefault="00921F61" w:rsidP="00E7678D">
      <w:pPr>
        <w:tabs>
          <w:tab w:val="left" w:pos="426"/>
        </w:tabs>
        <w:ind w:left="426" w:hanging="426"/>
      </w:pPr>
    </w:p>
    <w:p w:rsidR="002E120D" w:rsidRDefault="0019172B" w:rsidP="00921F61">
      <w:pPr>
        <w:tabs>
          <w:tab w:val="left" w:pos="426"/>
        </w:tabs>
      </w:pPr>
      <w:r>
        <w:br w:type="page"/>
      </w: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73"/>
      </w:tblGrid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>
              <w:rPr>
                <w:u w:val="wave"/>
              </w:rPr>
              <w:lastRenderedPageBreak/>
              <w:t xml:space="preserve">Wenn </w:t>
            </w:r>
            <w:r w:rsidRPr="002B73F1">
              <w:t xml:space="preserve">im Primärstromkreis Strom </w:t>
            </w:r>
            <w:r>
              <w:rPr>
                <w:u w:val="dotted"/>
              </w:rPr>
              <w:t>fließt</w:t>
            </w:r>
            <w:r w:rsidRPr="002B73F1">
              <w:t xml:space="preserve">, dann wird in der Primärspule ein Magnetfeld </w:t>
            </w:r>
            <w:r>
              <w:rPr>
                <w:u w:val="dotted"/>
              </w:rPr>
              <w:t xml:space="preserve">                          erzeugt</w:t>
            </w:r>
            <w:r w:rsidRPr="002B73F1">
              <w:t>.</w:t>
            </w:r>
            <w:r>
              <w:t xml:space="preserve"> </w:t>
            </w:r>
          </w:p>
        </w:tc>
      </w:tr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>
              <w:rPr>
                <w:u w:val="wave"/>
              </w:rPr>
              <w:t xml:space="preserve">Dadurch </w:t>
            </w:r>
            <w:r w:rsidRPr="002B73F1">
              <w:t xml:space="preserve"> </w:t>
            </w:r>
            <w:r>
              <w:rPr>
                <w:u w:val="dotted"/>
              </w:rPr>
              <w:t xml:space="preserve">wird </w:t>
            </w:r>
            <w:r w:rsidRPr="002B73F1">
              <w:t xml:space="preserve">auch der Eisenkern </w:t>
            </w:r>
            <w:r>
              <w:rPr>
                <w:u w:val="dotted"/>
              </w:rPr>
              <w:t xml:space="preserve"> magnetisiert </w:t>
            </w:r>
            <w:r w:rsidRPr="002B73F1">
              <w:t>.</w:t>
            </w:r>
          </w:p>
        </w:tc>
      </w:tr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>
              <w:t>Das</w:t>
            </w:r>
            <w:r w:rsidRPr="002B73F1">
              <w:t xml:space="preserve"> Magnetfeld </w:t>
            </w:r>
            <w:r>
              <w:rPr>
                <w:u w:val="dotted"/>
              </w:rPr>
              <w:t xml:space="preserve"> durchdringt </w:t>
            </w:r>
            <w:r w:rsidRPr="002B73F1">
              <w:t xml:space="preserve"> auch die Sekundärspule.</w:t>
            </w:r>
            <w:r>
              <w:t xml:space="preserve"> (durchdringen)</w:t>
            </w:r>
          </w:p>
        </w:tc>
      </w:tr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>
              <w:rPr>
                <w:u w:val="wave"/>
              </w:rPr>
              <w:t xml:space="preserve">Dadurch </w:t>
            </w:r>
            <w:r w:rsidRPr="002B73F1">
              <w:t xml:space="preserve"> </w:t>
            </w:r>
            <w:r>
              <w:rPr>
                <w:u w:val="dotted"/>
              </w:rPr>
              <w:t xml:space="preserve"> wird</w:t>
            </w:r>
            <w:r w:rsidRPr="002E120D">
              <w:t xml:space="preserve"> </w:t>
            </w:r>
            <w:r w:rsidRPr="002B73F1">
              <w:t xml:space="preserve">in der Sekundärspule eine Spannung </w:t>
            </w:r>
            <w:r>
              <w:rPr>
                <w:u w:val="dotted"/>
              </w:rPr>
              <w:t xml:space="preserve"> induziert</w:t>
            </w:r>
            <w:r w:rsidRPr="002B73F1">
              <w:t>.</w:t>
            </w:r>
            <w:r>
              <w:t xml:space="preserve"> </w:t>
            </w:r>
          </w:p>
        </w:tc>
      </w:tr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>
              <w:rPr>
                <w:u w:val="wave"/>
              </w:rPr>
              <w:t xml:space="preserve">Wenn </w:t>
            </w:r>
            <w:r w:rsidRPr="002B73F1">
              <w:t xml:space="preserve"> </w:t>
            </w:r>
            <w:r>
              <w:rPr>
                <w:u w:val="dotted"/>
              </w:rPr>
              <w:t xml:space="preserve">sich </w:t>
            </w:r>
            <w:r w:rsidRPr="002B73F1">
              <w:t xml:space="preserve">die Stromstärke im Primärstromkreis </w:t>
            </w:r>
            <w:r>
              <w:rPr>
                <w:u w:val="dotted"/>
              </w:rPr>
              <w:t>ändert</w:t>
            </w:r>
            <w:r w:rsidRPr="002B73F1">
              <w:t xml:space="preserve">, </w:t>
            </w:r>
            <w:r>
              <w:br/>
            </w:r>
            <w:r w:rsidRPr="002B73F1">
              <w:t>dann</w:t>
            </w:r>
            <w:r>
              <w:t xml:space="preserve"> </w:t>
            </w:r>
            <w:r>
              <w:rPr>
                <w:u w:val="dotted"/>
              </w:rPr>
              <w:t xml:space="preserve">ändert sich </w:t>
            </w:r>
            <w:r w:rsidRPr="002B73F1">
              <w:t xml:space="preserve">auch das Magnetfeld in </w:t>
            </w:r>
            <w:r>
              <w:rPr>
                <w:u w:val="single"/>
              </w:rPr>
              <w:t>der Sekundärspule</w:t>
            </w:r>
          </w:p>
        </w:tc>
      </w:tr>
      <w:tr w:rsidR="002E120D" w:rsidTr="00310C6E">
        <w:tc>
          <w:tcPr>
            <w:tcW w:w="8773" w:type="dxa"/>
          </w:tcPr>
          <w:p w:rsidR="002E120D" w:rsidRDefault="002E120D" w:rsidP="002E120D">
            <w:r>
              <w:rPr>
                <w:u w:val="wave"/>
              </w:rPr>
              <w:t xml:space="preserve">Wenn </w:t>
            </w:r>
            <w:r w:rsidRPr="002B73F1">
              <w:t xml:space="preserve">also im Primärstromkreis Wechselstrom </w:t>
            </w:r>
            <w:r>
              <w:rPr>
                <w:u w:val="dotted"/>
              </w:rPr>
              <w:t>fließt,</w:t>
            </w:r>
            <w:r w:rsidRPr="002B73F1">
              <w:t xml:space="preserve"> dann</w:t>
            </w:r>
            <w:r>
              <w:br/>
            </w:r>
            <w:r w:rsidRPr="002E120D">
              <w:rPr>
                <w:u w:val="dotted"/>
              </w:rPr>
              <w:t>ändert</w:t>
            </w:r>
            <w:r>
              <w:t xml:space="preserve"> </w:t>
            </w:r>
            <w:r w:rsidRPr="002B73F1">
              <w:t xml:space="preserve">sich auch das Magnetfeld ständig: Es </w:t>
            </w:r>
            <w:r>
              <w:rPr>
                <w:u w:val="dotted"/>
              </w:rPr>
              <w:t xml:space="preserve">entsteht </w:t>
            </w:r>
            <w:r w:rsidRPr="002B73F1">
              <w:t xml:space="preserve">ein magnetisches Wechselfeld und in der Sekundärspule wird eine </w:t>
            </w:r>
            <w:r>
              <w:t>Spannung</w:t>
            </w:r>
            <w:r w:rsidRPr="002B73F1">
              <w:t xml:space="preserve"> induziert.</w:t>
            </w:r>
            <w:r>
              <w:t xml:space="preserve"> (entstehen, fließt, sich ändern)</w:t>
            </w:r>
          </w:p>
        </w:tc>
      </w:tr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 w:rsidRPr="002B73F1">
              <w:t xml:space="preserve">Bei einer bestimmten Wechselspannung an </w:t>
            </w:r>
            <w:r w:rsidRPr="00F83AE0">
              <w:rPr>
                <w:u w:val="single"/>
              </w:rPr>
              <w:t xml:space="preserve">der Primärspule </w:t>
            </w:r>
            <w:r w:rsidRPr="002B73F1">
              <w:t xml:space="preserve">ist die im Sekundärstromkreis induzierte </w:t>
            </w:r>
            <w:r>
              <w:rPr>
                <w:u w:val="single"/>
              </w:rPr>
              <w:t xml:space="preserve"> Spannung</w:t>
            </w:r>
            <w:r>
              <w:t xml:space="preserve"> </w:t>
            </w:r>
            <w:r w:rsidRPr="002B73F1">
              <w:t xml:space="preserve">umso </w:t>
            </w:r>
            <w:r>
              <w:t>größer</w:t>
            </w:r>
            <w:r w:rsidRPr="002B73F1">
              <w:t>, je größer</w:t>
            </w:r>
            <w:r>
              <w:t xml:space="preserve"> </w:t>
            </w:r>
            <w:r>
              <w:rPr>
                <w:u w:val="single"/>
              </w:rPr>
              <w:t xml:space="preserve"> die Windungszahl </w:t>
            </w:r>
            <w:r w:rsidRPr="002B73F1">
              <w:t>der Sekundärspule ist.</w:t>
            </w:r>
          </w:p>
        </w:tc>
      </w:tr>
      <w:tr w:rsidR="002E120D" w:rsidRPr="002B73F1" w:rsidTr="00310C6E">
        <w:tc>
          <w:tcPr>
            <w:tcW w:w="8773" w:type="dxa"/>
          </w:tcPr>
          <w:p w:rsidR="002E120D" w:rsidRPr="002B73F1" w:rsidRDefault="002E120D" w:rsidP="002E120D">
            <w:r>
              <w:rPr>
                <w:u w:val="wave"/>
              </w:rPr>
              <w:t xml:space="preserve">Wenn </w:t>
            </w:r>
            <w:r w:rsidRPr="002B73F1">
              <w:t xml:space="preserve">bei einem Transformator die Windungszahlen </w:t>
            </w:r>
            <w:r w:rsidRPr="00F83AE0">
              <w:rPr>
                <w:u w:val="single"/>
              </w:rPr>
              <w:t>der Primärspule</w:t>
            </w:r>
            <w:r w:rsidRPr="002B73F1">
              <w:t xml:space="preserve"> und der Sekundärspule gleich sind, dann </w:t>
            </w:r>
            <w:r>
              <w:t xml:space="preserve">ist auch </w:t>
            </w:r>
            <w:r>
              <w:rPr>
                <w:u w:val="single"/>
              </w:rPr>
              <w:t>die Spannung</w:t>
            </w:r>
            <w:r>
              <w:t xml:space="preserve"> gleich.</w:t>
            </w:r>
          </w:p>
        </w:tc>
      </w:tr>
    </w:tbl>
    <w:p w:rsidR="0019172B" w:rsidRDefault="0019172B" w:rsidP="00921F61">
      <w:pPr>
        <w:tabs>
          <w:tab w:val="left" w:pos="426"/>
        </w:tabs>
      </w:pPr>
    </w:p>
    <w:sectPr w:rsidR="0019172B" w:rsidSect="00822AF8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D2" w:rsidRDefault="00A346D2" w:rsidP="00822AF8">
      <w:pPr>
        <w:spacing w:after="0" w:line="240" w:lineRule="auto"/>
      </w:pPr>
      <w:r>
        <w:separator/>
      </w:r>
    </w:p>
  </w:endnote>
  <w:endnote w:type="continuationSeparator" w:id="0">
    <w:p w:rsidR="00A346D2" w:rsidRDefault="00A346D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D2" w:rsidRDefault="00A346D2" w:rsidP="00822AF8">
      <w:pPr>
        <w:spacing w:after="0" w:line="240" w:lineRule="auto"/>
      </w:pPr>
      <w:r>
        <w:separator/>
      </w:r>
    </w:p>
  </w:footnote>
  <w:footnote w:type="continuationSeparator" w:id="0">
    <w:p w:rsidR="00A346D2" w:rsidRDefault="00A346D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19172B" w:rsidP="00822AF8">
    <w:pPr>
      <w:pStyle w:val="Kopfzeile"/>
      <w:jc w:val="right"/>
      <w:rPr>
        <w:b/>
      </w:rPr>
    </w:pPr>
    <w:r>
      <w:rPr>
        <w:b/>
      </w:rPr>
      <w:t>Wer</w:t>
    </w:r>
    <w:r w:rsidR="002B73F1">
      <w:rPr>
        <w:b/>
      </w:rPr>
      <w:t>-</w:t>
    </w:r>
    <w:r w:rsidR="00145DDB">
      <w:rPr>
        <w:b/>
      </w:rPr>
      <w:t>Ren</w:t>
    </w:r>
    <w:r>
      <w:rPr>
        <w:b/>
      </w:rPr>
      <w:t xml:space="preserve"> 3A</w:t>
    </w:r>
    <w:r w:rsidR="00822AF8"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15C"/>
    <w:multiLevelType w:val="hybridMultilevel"/>
    <w:tmpl w:val="60F03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EAA"/>
    <w:multiLevelType w:val="hybridMultilevel"/>
    <w:tmpl w:val="765E50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B"/>
    <w:rsid w:val="00015A2B"/>
    <w:rsid w:val="000D0CA5"/>
    <w:rsid w:val="00121B88"/>
    <w:rsid w:val="00127AA5"/>
    <w:rsid w:val="00130279"/>
    <w:rsid w:val="00145DDB"/>
    <w:rsid w:val="00151CCD"/>
    <w:rsid w:val="0019172B"/>
    <w:rsid w:val="00214338"/>
    <w:rsid w:val="0025545B"/>
    <w:rsid w:val="002A3CA5"/>
    <w:rsid w:val="002B73F1"/>
    <w:rsid w:val="002D7222"/>
    <w:rsid w:val="002E120D"/>
    <w:rsid w:val="003C4589"/>
    <w:rsid w:val="003D1502"/>
    <w:rsid w:val="003F3635"/>
    <w:rsid w:val="00412C09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A77C1"/>
    <w:rsid w:val="008B18EB"/>
    <w:rsid w:val="00921F61"/>
    <w:rsid w:val="009340BD"/>
    <w:rsid w:val="00945A8A"/>
    <w:rsid w:val="009632A6"/>
    <w:rsid w:val="00A346D2"/>
    <w:rsid w:val="00AB431A"/>
    <w:rsid w:val="00AF14A8"/>
    <w:rsid w:val="00B469C3"/>
    <w:rsid w:val="00B90CED"/>
    <w:rsid w:val="00BE2E8C"/>
    <w:rsid w:val="00BF5F2A"/>
    <w:rsid w:val="00C12ECA"/>
    <w:rsid w:val="00C638D4"/>
    <w:rsid w:val="00C76DD5"/>
    <w:rsid w:val="00E45B86"/>
    <w:rsid w:val="00E7678D"/>
    <w:rsid w:val="00EB24F7"/>
    <w:rsid w:val="00F01DF5"/>
    <w:rsid w:val="00F27D18"/>
    <w:rsid w:val="00F326A7"/>
    <w:rsid w:val="00F67CD8"/>
    <w:rsid w:val="00F83AE0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2B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2B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7</cp:revision>
  <cp:lastPrinted>2015-11-30T10:23:00Z</cp:lastPrinted>
  <dcterms:created xsi:type="dcterms:W3CDTF">2015-11-28T13:21:00Z</dcterms:created>
  <dcterms:modified xsi:type="dcterms:W3CDTF">2015-12-03T10:27:00Z</dcterms:modified>
</cp:coreProperties>
</file>